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18" w:rsidRDefault="00716403">
      <w:r>
        <w:rPr>
          <w:rFonts w:ascii="ＭＳ 明朝" w:hAnsi="ＭＳ 明朝" w:hint="eastAsia"/>
          <w:b/>
          <w:bCs/>
          <w:szCs w:val="21"/>
          <w:lang w:eastAsia="zh-CN"/>
        </w:rPr>
        <w:t>第</w:t>
      </w:r>
      <w:r w:rsidR="00E50B41">
        <w:rPr>
          <w:rFonts w:ascii="ＭＳ 明朝" w:hAnsi="ＭＳ 明朝" w:hint="eastAsia"/>
          <w:b/>
          <w:bCs/>
          <w:szCs w:val="21"/>
        </w:rPr>
        <w:t>40</w:t>
      </w:r>
      <w:r w:rsidR="00B07750">
        <w:rPr>
          <w:rFonts w:ascii="ＭＳ 明朝" w:hAnsi="ＭＳ 明朝" w:hint="eastAsia"/>
          <w:b/>
          <w:bCs/>
          <w:szCs w:val="21"/>
          <w:lang w:eastAsia="zh-CN"/>
        </w:rPr>
        <w:t>回</w:t>
      </w:r>
      <w:r w:rsidR="00B07750">
        <w:rPr>
          <w:rFonts w:ascii="ＭＳ 明朝" w:hAnsi="ＭＳ 明朝" w:hint="eastAsia"/>
          <w:b/>
          <w:bCs/>
          <w:szCs w:val="21"/>
        </w:rPr>
        <w:t xml:space="preserve">　</w:t>
      </w:r>
      <w:r>
        <w:rPr>
          <w:rFonts w:ascii="ＭＳ 明朝" w:hAnsi="ＭＳ 明朝" w:hint="eastAsia"/>
          <w:b/>
          <w:bCs/>
          <w:szCs w:val="21"/>
          <w:lang w:eastAsia="zh-CN"/>
        </w:rPr>
        <w:t>全日本民医連</w:t>
      </w:r>
      <w:r>
        <w:rPr>
          <w:rFonts w:ascii="ＭＳ 明朝" w:hAnsi="ＭＳ 明朝" w:hint="eastAsia"/>
          <w:b/>
          <w:bCs/>
          <w:szCs w:val="21"/>
        </w:rPr>
        <w:t>呼吸器疾患</w:t>
      </w:r>
      <w:r w:rsidR="00B07750">
        <w:rPr>
          <w:rFonts w:ascii="ＭＳ 明朝" w:hAnsi="ＭＳ 明朝" w:hint="eastAsia"/>
          <w:b/>
          <w:bCs/>
          <w:szCs w:val="21"/>
          <w:lang w:eastAsia="zh-CN"/>
        </w:rPr>
        <w:t>研究会</w:t>
      </w:r>
    </w:p>
    <w:p w:rsidR="006A1618" w:rsidRPr="00E50B41" w:rsidRDefault="00716403" w:rsidP="00E50B41">
      <w:pPr>
        <w:rPr>
          <w:rFonts w:ascii="ＭＳ 明朝" w:hAnsi="ＭＳ 明朝"/>
          <w:bCs/>
          <w:color w:val="FF0000"/>
          <w:szCs w:val="28"/>
        </w:rPr>
      </w:pPr>
      <w:r>
        <w:rPr>
          <w:rFonts w:ascii="ＭＳ 明朝" w:hAnsi="ＭＳ 明朝" w:hint="eastAsia"/>
          <w:b/>
          <w:sz w:val="24"/>
          <w:szCs w:val="28"/>
        </w:rPr>
        <w:t>演題抄録登録用紙</w:t>
      </w:r>
      <w:r w:rsidR="00E50B41" w:rsidRPr="00E50B41">
        <w:rPr>
          <w:rFonts w:ascii="ＭＳ 明朝" w:hAnsi="ＭＳ 明朝" w:hint="eastAsia"/>
          <w:bCs/>
          <w:color w:val="FF0000"/>
          <w:sz w:val="16"/>
          <w:szCs w:val="16"/>
        </w:rPr>
        <w:t>（よろしければ次ページのアンケートにもご記載下さい。）</w:t>
      </w:r>
    </w:p>
    <w:tbl>
      <w:tblPr>
        <w:tblW w:w="4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2123"/>
        <w:gridCol w:w="579"/>
        <w:gridCol w:w="1152"/>
        <w:gridCol w:w="6"/>
      </w:tblGrid>
      <w:tr w:rsidR="006A1618">
        <w:trPr>
          <w:gridAfter w:val="1"/>
          <w:wAfter w:w="6" w:type="dxa"/>
          <w:trHeight w:val="388"/>
        </w:trPr>
        <w:tc>
          <w:tcPr>
            <w:tcW w:w="4819" w:type="dxa"/>
            <w:gridSpan w:val="4"/>
            <w:tcBorders>
              <w:bottom w:val="nil"/>
            </w:tcBorders>
          </w:tcPr>
          <w:p w:rsidR="006A1618" w:rsidRDefault="00716403">
            <w:pPr>
              <w:rPr>
                <w:rFonts w:ascii="ＭＳ 明朝" w:hAnsi="ＭＳ 明朝"/>
                <w:szCs w:val="21"/>
              </w:rPr>
            </w:pPr>
            <w:r>
              <w:rPr>
                <w:rFonts w:ascii="ＭＳ 明朝" w:hAnsi="ＭＳ 明朝" w:hint="eastAsia"/>
                <w:szCs w:val="21"/>
              </w:rPr>
              <w:t>演題名</w:t>
            </w:r>
          </w:p>
          <w:p w:rsidR="006A1618" w:rsidRDefault="006A1618">
            <w:pPr>
              <w:rPr>
                <w:rFonts w:ascii="ＭＳ 明朝" w:hAnsi="ＭＳ 明朝"/>
                <w:szCs w:val="21"/>
              </w:rPr>
            </w:pPr>
          </w:p>
          <w:p w:rsidR="006A1618" w:rsidRDefault="006A1618">
            <w:pPr>
              <w:rPr>
                <w:rFonts w:ascii="ＭＳ 明朝" w:hAnsi="ＭＳ 明朝" w:hint="eastAsia"/>
                <w:szCs w:val="21"/>
              </w:rPr>
            </w:pPr>
          </w:p>
          <w:p w:rsidR="00BE566E" w:rsidRDefault="00BE566E">
            <w:pPr>
              <w:rPr>
                <w:rFonts w:ascii="ＭＳ 明朝" w:hAnsi="ＭＳ 明朝"/>
                <w:szCs w:val="21"/>
              </w:rPr>
            </w:pPr>
          </w:p>
        </w:tc>
        <w:bookmarkStart w:id="0" w:name="_GoBack"/>
        <w:bookmarkEnd w:id="0"/>
      </w:tr>
      <w:tr w:rsidR="006A1618">
        <w:trPr>
          <w:gridAfter w:val="1"/>
          <w:wAfter w:w="6" w:type="dxa"/>
          <w:cantSplit/>
          <w:trHeight w:val="192"/>
        </w:trPr>
        <w:tc>
          <w:tcPr>
            <w:tcW w:w="965" w:type="dxa"/>
            <w:tcBorders>
              <w:top w:val="single" w:sz="4" w:space="0" w:color="auto"/>
              <w:bottom w:val="nil"/>
              <w:right w:val="nil"/>
            </w:tcBorders>
          </w:tcPr>
          <w:p w:rsidR="006A1618" w:rsidRDefault="00716403">
            <w:pPr>
              <w:jc w:val="left"/>
              <w:rPr>
                <w:rFonts w:ascii="ＭＳ 明朝" w:hAnsi="ＭＳ 明朝"/>
                <w:sz w:val="18"/>
                <w:szCs w:val="21"/>
              </w:rPr>
            </w:pPr>
            <w:r>
              <w:rPr>
                <w:rFonts w:ascii="ＭＳ 明朝" w:hAnsi="ＭＳ 明朝" w:hint="eastAsia"/>
                <w:sz w:val="18"/>
                <w:szCs w:val="21"/>
              </w:rPr>
              <w:t>院所</w:t>
            </w:r>
          </w:p>
        </w:tc>
        <w:tc>
          <w:tcPr>
            <w:tcW w:w="3854" w:type="dxa"/>
            <w:gridSpan w:val="3"/>
            <w:tcBorders>
              <w:top w:val="single" w:sz="4" w:space="0" w:color="auto"/>
              <w:left w:val="nil"/>
              <w:bottom w:val="nil"/>
              <w:right w:val="single" w:sz="4" w:space="0" w:color="auto"/>
            </w:tcBorders>
          </w:tcPr>
          <w:p w:rsidR="006A1618" w:rsidRDefault="006A1618">
            <w:pPr>
              <w:widowControl/>
              <w:jc w:val="left"/>
              <w:rPr>
                <w:rFonts w:ascii="ＭＳ 明朝" w:hAnsi="ＭＳ 明朝"/>
                <w:szCs w:val="21"/>
              </w:rPr>
            </w:pPr>
          </w:p>
        </w:tc>
      </w:tr>
      <w:tr w:rsidR="006A1618">
        <w:trPr>
          <w:gridAfter w:val="1"/>
          <w:wAfter w:w="6" w:type="dxa"/>
          <w:cantSplit/>
          <w:trHeight w:val="192"/>
        </w:trPr>
        <w:tc>
          <w:tcPr>
            <w:tcW w:w="965" w:type="dxa"/>
            <w:tcBorders>
              <w:top w:val="nil"/>
              <w:bottom w:val="nil"/>
              <w:right w:val="nil"/>
            </w:tcBorders>
          </w:tcPr>
          <w:p w:rsidR="006A1618" w:rsidRDefault="00716403">
            <w:pPr>
              <w:jc w:val="left"/>
              <w:rPr>
                <w:rFonts w:ascii="ＭＳ 明朝" w:hAnsi="ＭＳ 明朝"/>
                <w:sz w:val="18"/>
                <w:szCs w:val="21"/>
              </w:rPr>
            </w:pPr>
            <w:r>
              <w:rPr>
                <w:rFonts w:ascii="ＭＳ 明朝" w:hAnsi="ＭＳ 明朝" w:hint="eastAsia"/>
                <w:sz w:val="18"/>
                <w:szCs w:val="21"/>
              </w:rPr>
              <w:t>発表者</w:t>
            </w:r>
          </w:p>
        </w:tc>
        <w:tc>
          <w:tcPr>
            <w:tcW w:w="2123" w:type="dxa"/>
            <w:tcBorders>
              <w:top w:val="nil"/>
              <w:left w:val="nil"/>
              <w:bottom w:val="nil"/>
              <w:right w:val="nil"/>
            </w:tcBorders>
          </w:tcPr>
          <w:p w:rsidR="006A1618" w:rsidRDefault="006A1618">
            <w:pPr>
              <w:widowControl/>
              <w:jc w:val="left"/>
              <w:rPr>
                <w:rFonts w:ascii="ＭＳ 明朝" w:hAnsi="ＭＳ 明朝"/>
                <w:szCs w:val="21"/>
              </w:rPr>
            </w:pPr>
          </w:p>
        </w:tc>
        <w:tc>
          <w:tcPr>
            <w:tcW w:w="579" w:type="dxa"/>
            <w:tcBorders>
              <w:top w:val="nil"/>
              <w:left w:val="nil"/>
              <w:bottom w:val="nil"/>
              <w:right w:val="nil"/>
            </w:tcBorders>
          </w:tcPr>
          <w:p w:rsidR="006A1618" w:rsidRDefault="00716403">
            <w:pPr>
              <w:widowControl/>
              <w:jc w:val="left"/>
              <w:rPr>
                <w:rFonts w:ascii="ＭＳ 明朝" w:hAnsi="ＭＳ 明朝"/>
                <w:sz w:val="18"/>
                <w:szCs w:val="21"/>
              </w:rPr>
            </w:pPr>
            <w:r>
              <w:rPr>
                <w:rFonts w:ascii="ＭＳ 明朝" w:hAnsi="ＭＳ 明朝" w:hint="eastAsia"/>
                <w:sz w:val="18"/>
                <w:szCs w:val="21"/>
              </w:rPr>
              <w:t>県連</w:t>
            </w:r>
          </w:p>
        </w:tc>
        <w:tc>
          <w:tcPr>
            <w:tcW w:w="1152" w:type="dxa"/>
            <w:tcBorders>
              <w:top w:val="nil"/>
              <w:left w:val="nil"/>
              <w:bottom w:val="nil"/>
            </w:tcBorders>
          </w:tcPr>
          <w:p w:rsidR="006A1618" w:rsidRDefault="006A1618">
            <w:pPr>
              <w:widowControl/>
              <w:jc w:val="left"/>
              <w:rPr>
                <w:rFonts w:ascii="ＭＳ 明朝" w:hAnsi="ＭＳ 明朝"/>
                <w:szCs w:val="21"/>
              </w:rPr>
            </w:pPr>
          </w:p>
        </w:tc>
      </w:tr>
      <w:tr w:rsidR="006A1618">
        <w:trPr>
          <w:gridAfter w:val="1"/>
          <w:wAfter w:w="6" w:type="dxa"/>
          <w:cantSplit/>
          <w:trHeight w:val="181"/>
        </w:trPr>
        <w:tc>
          <w:tcPr>
            <w:tcW w:w="965" w:type="dxa"/>
            <w:tcBorders>
              <w:top w:val="nil"/>
              <w:bottom w:val="nil"/>
              <w:right w:val="nil"/>
            </w:tcBorders>
          </w:tcPr>
          <w:p w:rsidR="006A1618" w:rsidRDefault="00716403">
            <w:pPr>
              <w:jc w:val="left"/>
              <w:rPr>
                <w:rFonts w:ascii="ＭＳ 明朝" w:hAnsi="ＭＳ 明朝"/>
                <w:sz w:val="18"/>
                <w:szCs w:val="21"/>
              </w:rPr>
            </w:pPr>
            <w:r>
              <w:rPr>
                <w:rFonts w:ascii="ＭＳ 明朝" w:hAnsi="ＭＳ 明朝" w:hint="eastAsia"/>
                <w:sz w:val="18"/>
                <w:szCs w:val="21"/>
              </w:rPr>
              <w:t>職種</w:t>
            </w:r>
          </w:p>
        </w:tc>
        <w:tc>
          <w:tcPr>
            <w:tcW w:w="3854" w:type="dxa"/>
            <w:gridSpan w:val="3"/>
            <w:tcBorders>
              <w:top w:val="nil"/>
              <w:left w:val="nil"/>
              <w:bottom w:val="nil"/>
            </w:tcBorders>
          </w:tcPr>
          <w:p w:rsidR="006A1618" w:rsidRDefault="006A1618">
            <w:pPr>
              <w:widowControl/>
              <w:jc w:val="left"/>
              <w:rPr>
                <w:rFonts w:ascii="ＭＳ 明朝" w:hAnsi="ＭＳ 明朝"/>
                <w:szCs w:val="21"/>
              </w:rPr>
            </w:pPr>
          </w:p>
        </w:tc>
      </w:tr>
      <w:tr w:rsidR="006A1618">
        <w:trPr>
          <w:gridAfter w:val="1"/>
          <w:wAfter w:w="6" w:type="dxa"/>
          <w:cantSplit/>
          <w:trHeight w:val="900"/>
        </w:trPr>
        <w:tc>
          <w:tcPr>
            <w:tcW w:w="965" w:type="dxa"/>
            <w:tcBorders>
              <w:top w:val="nil"/>
              <w:bottom w:val="single" w:sz="4" w:space="0" w:color="auto"/>
              <w:right w:val="nil"/>
            </w:tcBorders>
          </w:tcPr>
          <w:p w:rsidR="006A1618" w:rsidRDefault="00716403">
            <w:pPr>
              <w:jc w:val="left"/>
              <w:rPr>
                <w:rFonts w:ascii="ＭＳ 明朝" w:hAnsi="ＭＳ 明朝"/>
                <w:sz w:val="18"/>
                <w:szCs w:val="21"/>
              </w:rPr>
            </w:pPr>
            <w:r>
              <w:rPr>
                <w:rFonts w:ascii="ＭＳ 明朝" w:hAnsi="ＭＳ 明朝" w:hint="eastAsia"/>
                <w:sz w:val="18"/>
                <w:szCs w:val="21"/>
              </w:rPr>
              <w:t>共同演者</w:t>
            </w:r>
          </w:p>
        </w:tc>
        <w:tc>
          <w:tcPr>
            <w:tcW w:w="3854" w:type="dxa"/>
            <w:gridSpan w:val="3"/>
            <w:tcBorders>
              <w:top w:val="nil"/>
              <w:left w:val="nil"/>
              <w:bottom w:val="single" w:sz="4" w:space="0" w:color="auto"/>
            </w:tcBorders>
          </w:tcPr>
          <w:p w:rsidR="006A1618" w:rsidRDefault="006A1618">
            <w:pPr>
              <w:widowControl/>
              <w:jc w:val="left"/>
              <w:rPr>
                <w:rFonts w:ascii="ＭＳ 明朝" w:hAnsi="ＭＳ 明朝"/>
                <w:szCs w:val="21"/>
              </w:rPr>
            </w:pPr>
          </w:p>
          <w:p w:rsidR="006A1618" w:rsidRDefault="006A1618">
            <w:pPr>
              <w:widowControl/>
              <w:jc w:val="left"/>
              <w:rPr>
                <w:rFonts w:ascii="ＭＳ 明朝" w:hAnsi="ＭＳ 明朝"/>
                <w:szCs w:val="21"/>
              </w:rPr>
            </w:pPr>
          </w:p>
          <w:p w:rsidR="006A1618" w:rsidRDefault="006A1618">
            <w:pPr>
              <w:jc w:val="left"/>
              <w:rPr>
                <w:rFonts w:ascii="ＭＳ 明朝" w:hAnsi="ＭＳ 明朝"/>
                <w:szCs w:val="21"/>
              </w:rPr>
            </w:pPr>
          </w:p>
          <w:p w:rsidR="006A1618" w:rsidRDefault="006A1618">
            <w:pPr>
              <w:jc w:val="left"/>
              <w:rPr>
                <w:rFonts w:ascii="ＭＳ 明朝" w:hAnsi="ＭＳ 明朝"/>
                <w:szCs w:val="21"/>
              </w:rPr>
            </w:pPr>
          </w:p>
        </w:tc>
      </w:tr>
      <w:tr w:rsidR="006A1618" w:rsidTr="00B07750">
        <w:tblPrEx>
          <w:tblCellMar>
            <w:left w:w="108" w:type="dxa"/>
            <w:right w:w="108" w:type="dxa"/>
          </w:tblCellMar>
          <w:tblLook w:val="01E0" w:firstRow="1" w:lastRow="1" w:firstColumn="1" w:lastColumn="1" w:noHBand="0" w:noVBand="0"/>
        </w:tblPrEx>
        <w:trPr>
          <w:trHeight w:val="10787"/>
        </w:trPr>
        <w:tc>
          <w:tcPr>
            <w:tcW w:w="4825" w:type="dxa"/>
            <w:gridSpan w:val="5"/>
          </w:tcPr>
          <w:p w:rsidR="00B07750" w:rsidRDefault="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B07750" w:rsidRPr="00B07750" w:rsidRDefault="00B07750" w:rsidP="00B07750">
            <w:pPr>
              <w:rPr>
                <w:rFonts w:ascii="ＭＳ 明朝" w:hAnsi="ＭＳ 明朝"/>
                <w:szCs w:val="21"/>
              </w:rPr>
            </w:pPr>
          </w:p>
          <w:p w:rsidR="006A1618" w:rsidRDefault="006A1618" w:rsidP="00B07750">
            <w:pPr>
              <w:rPr>
                <w:rFonts w:ascii="ＭＳ 明朝" w:hAnsi="ＭＳ 明朝" w:hint="eastAsia"/>
                <w:szCs w:val="21"/>
              </w:rPr>
            </w:pPr>
          </w:p>
          <w:p w:rsidR="00B07750" w:rsidRDefault="00B07750" w:rsidP="00B07750">
            <w:pPr>
              <w:rPr>
                <w:rFonts w:ascii="ＭＳ 明朝" w:hAnsi="ＭＳ 明朝" w:hint="eastAsia"/>
                <w:szCs w:val="21"/>
              </w:rPr>
            </w:pPr>
          </w:p>
          <w:p w:rsidR="00B07750" w:rsidRDefault="00B07750" w:rsidP="00B07750">
            <w:pPr>
              <w:rPr>
                <w:rFonts w:ascii="ＭＳ 明朝" w:hAnsi="ＭＳ 明朝" w:hint="eastAsia"/>
                <w:szCs w:val="21"/>
              </w:rPr>
            </w:pPr>
          </w:p>
          <w:p w:rsidR="00B07750" w:rsidRDefault="00B07750" w:rsidP="00B07750">
            <w:pPr>
              <w:rPr>
                <w:rFonts w:ascii="ＭＳ 明朝" w:hAnsi="ＭＳ 明朝" w:hint="eastAsia"/>
                <w:szCs w:val="21"/>
              </w:rPr>
            </w:pPr>
          </w:p>
          <w:p w:rsidR="00B07750" w:rsidRPr="00B07750" w:rsidRDefault="00B07750" w:rsidP="00B07750">
            <w:pPr>
              <w:rPr>
                <w:rFonts w:ascii="ＭＳ 明朝" w:hAnsi="ＭＳ 明朝"/>
                <w:szCs w:val="21"/>
              </w:rPr>
            </w:pPr>
          </w:p>
        </w:tc>
      </w:tr>
    </w:tbl>
    <w:p w:rsidR="002C28EB" w:rsidRDefault="002C28EB">
      <w:pPr>
        <w:rPr>
          <w:rFonts w:hint="eastAsia"/>
        </w:rPr>
      </w:pPr>
    </w:p>
    <w:p w:rsidR="00E50B41" w:rsidRDefault="00E50B41">
      <w:pPr>
        <w:rPr>
          <w:rFonts w:hint="eastAsia"/>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109855</wp:posOffset>
                </wp:positionV>
                <wp:extent cx="2914650" cy="752475"/>
                <wp:effectExtent l="9525" t="9525" r="952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752475"/>
                        </a:xfrm>
                        <a:prstGeom prst="roundRect">
                          <a:avLst>
                            <a:gd name="adj" fmla="val 16667"/>
                          </a:avLst>
                        </a:prstGeom>
                        <a:solidFill>
                          <a:srgbClr val="FFFFFF"/>
                        </a:solidFill>
                        <a:ln w="9525">
                          <a:solidFill>
                            <a:srgbClr val="000000"/>
                          </a:solidFill>
                          <a:round/>
                          <a:headEnd/>
                          <a:tailEnd/>
                        </a:ln>
                      </wps:spPr>
                      <wps:txbx>
                        <w:txbxContent>
                          <w:p w:rsidR="00E50B41" w:rsidRPr="00E50B41" w:rsidRDefault="00E50B41" w:rsidP="00E50B41">
                            <w:pPr>
                              <w:rPr>
                                <w:rFonts w:hint="eastAsia"/>
                                <w:color w:val="FF0000"/>
                              </w:rPr>
                            </w:pPr>
                            <w:r w:rsidRPr="00E50B41">
                              <w:rPr>
                                <w:rFonts w:hint="eastAsia"/>
                                <w:color w:val="FF0000"/>
                              </w:rPr>
                              <w:t>入力の注意点</w:t>
                            </w:r>
                          </w:p>
                          <w:p w:rsidR="00E50B41" w:rsidRDefault="00E50B41">
                            <w:pPr>
                              <w:rPr>
                                <w:rFonts w:hint="eastAsia"/>
                              </w:rPr>
                            </w:pPr>
                            <w:r>
                              <w:rPr>
                                <w:rFonts w:hint="eastAsia"/>
                              </w:rPr>
                              <w:t>演題名は</w:t>
                            </w:r>
                            <w:r>
                              <w:rPr>
                                <w:rFonts w:hint="eastAsia"/>
                              </w:rPr>
                              <w:t>60</w:t>
                            </w:r>
                            <w:r>
                              <w:rPr>
                                <w:rFonts w:hint="eastAsia"/>
                              </w:rPr>
                              <w:t>字以内でお願い致します。</w:t>
                            </w:r>
                          </w:p>
                          <w:p w:rsidR="00E50B41" w:rsidRDefault="00E50B41">
                            <w:r>
                              <w:rPr>
                                <w:rFonts w:hint="eastAsia"/>
                              </w:rPr>
                              <w:t>抄録本文は</w:t>
                            </w:r>
                            <w:r>
                              <w:rPr>
                                <w:rFonts w:hint="eastAsia"/>
                              </w:rPr>
                              <w:t>800</w:t>
                            </w:r>
                            <w:r>
                              <w:rPr>
                                <w:rFonts w:hint="eastAsia"/>
                              </w:rPr>
                              <w:t>字</w:t>
                            </w:r>
                            <w:r>
                              <w:rPr>
                                <w:rFonts w:hint="eastAsia"/>
                              </w:rPr>
                              <w:t>以内</w:t>
                            </w:r>
                            <w:r>
                              <w:rPr>
                                <w:rFonts w:hint="eastAsia"/>
                              </w:rPr>
                              <w:t xml:space="preserve">　でお願い致します。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7.65pt;margin-top:8.65pt;width:229.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">
                <v:textbox inset="5.85pt,.7pt,5.85pt,.7pt">
                  <w:txbxContent>
                    <w:p w:rsidR="00E50B41" w:rsidRPr="00E50B41" w:rsidRDefault="00E50B41" w:rsidP="00E50B41">
                      <w:pPr>
                        <w:rPr>
                          <w:rFonts w:hint="eastAsia"/>
                          <w:color w:val="FF0000"/>
                        </w:rPr>
                      </w:pPr>
                      <w:r w:rsidRPr="00E50B41">
                        <w:rPr>
                          <w:rFonts w:hint="eastAsia"/>
                          <w:color w:val="FF0000"/>
                        </w:rPr>
                        <w:t>入力の注意点</w:t>
                      </w:r>
                    </w:p>
                    <w:p w:rsidR="00E50B41" w:rsidRDefault="00E50B41">
                      <w:pPr>
                        <w:rPr>
                          <w:rFonts w:hint="eastAsia"/>
                        </w:rPr>
                      </w:pPr>
                      <w:r>
                        <w:rPr>
                          <w:rFonts w:hint="eastAsia"/>
                        </w:rPr>
                        <w:t>演題名は</w:t>
                      </w:r>
                      <w:r>
                        <w:rPr>
                          <w:rFonts w:hint="eastAsia"/>
                        </w:rPr>
                        <w:t>60</w:t>
                      </w:r>
                      <w:r>
                        <w:rPr>
                          <w:rFonts w:hint="eastAsia"/>
                        </w:rPr>
                        <w:t>字以内でお願い致します。</w:t>
                      </w:r>
                    </w:p>
                    <w:p w:rsidR="00E50B41" w:rsidRDefault="00E50B41">
                      <w:r>
                        <w:rPr>
                          <w:rFonts w:hint="eastAsia"/>
                        </w:rPr>
                        <w:t>抄録本文は</w:t>
                      </w:r>
                      <w:r>
                        <w:rPr>
                          <w:rFonts w:hint="eastAsia"/>
                        </w:rPr>
                        <w:t>800</w:t>
                      </w:r>
                      <w:r>
                        <w:rPr>
                          <w:rFonts w:hint="eastAsia"/>
                        </w:rPr>
                        <w:t>字</w:t>
                      </w:r>
                      <w:r>
                        <w:rPr>
                          <w:rFonts w:hint="eastAsia"/>
                        </w:rPr>
                        <w:t>以内</w:t>
                      </w:r>
                      <w:r>
                        <w:rPr>
                          <w:rFonts w:hint="eastAsia"/>
                        </w:rPr>
                        <w:t xml:space="preserve">　でお願い致します。</w:t>
                      </w:r>
                    </w:p>
                  </w:txbxContent>
                </v:textbox>
              </v:roundrect>
            </w:pict>
          </mc:Fallback>
        </mc:AlternateContent>
      </w:r>
    </w:p>
    <w:p w:rsidR="00E50B41" w:rsidRDefault="00E50B41">
      <w:pPr>
        <w:rPr>
          <w:rFonts w:hint="eastAsia"/>
        </w:rPr>
      </w:pPr>
    </w:p>
    <w:p w:rsidR="00E50B41" w:rsidRDefault="00E50B41">
      <w:pPr>
        <w:rPr>
          <w:rFonts w:hint="eastAsia"/>
        </w:rPr>
      </w:pPr>
    </w:p>
    <w:p w:rsidR="00E50B41" w:rsidRDefault="00E50B41">
      <w:pPr>
        <w:rPr>
          <w:rFonts w:hint="eastAsia"/>
        </w:rPr>
      </w:pPr>
    </w:p>
    <w:p w:rsidR="00E50B41" w:rsidRDefault="00E50B41">
      <w:pPr>
        <w:rPr>
          <w:rFonts w:hint="eastAsia"/>
        </w:rPr>
      </w:pPr>
    </w:p>
    <w:p w:rsidR="00E50B41" w:rsidRDefault="00E50B41">
      <w:r>
        <w:rPr>
          <w:noProof/>
        </w:rPr>
        <mc:AlternateContent>
          <mc:Choice Requires="wps">
            <w:drawing>
              <wp:anchor distT="0" distB="0" distL="114300" distR="114300" simplePos="0" relativeHeight="251672576" behindDoc="0" locked="0" layoutInCell="1" allowOverlap="1">
                <wp:simplePos x="0" y="0"/>
                <wp:positionH relativeFrom="column">
                  <wp:posOffset>97155</wp:posOffset>
                </wp:positionH>
                <wp:positionV relativeFrom="paragraph">
                  <wp:posOffset>125095</wp:posOffset>
                </wp:positionV>
                <wp:extent cx="2981325" cy="3200400"/>
                <wp:effectExtent l="9525" t="9525" r="9525"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200400"/>
                        </a:xfrm>
                        <a:prstGeom prst="roundRect">
                          <a:avLst>
                            <a:gd name="adj" fmla="val 16667"/>
                          </a:avLst>
                        </a:prstGeom>
                        <a:solidFill>
                          <a:srgbClr val="FFFFFF"/>
                        </a:solidFill>
                        <a:ln w="9525">
                          <a:solidFill>
                            <a:srgbClr val="000000"/>
                          </a:solidFill>
                          <a:round/>
                          <a:headEnd/>
                          <a:tailEnd/>
                        </a:ln>
                      </wps:spPr>
                      <wps:txbx>
                        <w:txbxContent>
                          <w:p w:rsidR="00E50B41" w:rsidRPr="00E50B41" w:rsidRDefault="00E50B41" w:rsidP="00E50B41">
                            <w:pPr>
                              <w:rPr>
                                <w:color w:val="FF0000"/>
                                <w:sz w:val="32"/>
                                <w:szCs w:val="22"/>
                              </w:rPr>
                            </w:pPr>
                            <w:r w:rsidRPr="00E50B41">
                              <w:rPr>
                                <w:rFonts w:hint="eastAsia"/>
                                <w:color w:val="FF0000"/>
                                <w:sz w:val="32"/>
                                <w:szCs w:val="22"/>
                              </w:rPr>
                              <w:t>＊アンケート＊</w:t>
                            </w:r>
                          </w:p>
                          <w:p w:rsidR="00E50B41" w:rsidRPr="00E50B41" w:rsidRDefault="00E50B41" w:rsidP="00E50B41">
                            <w:pPr>
                              <w:rPr>
                                <w:color w:val="FF0000"/>
                                <w:szCs w:val="22"/>
                              </w:rPr>
                            </w:pPr>
                            <w:r w:rsidRPr="00E50B41">
                              <w:rPr>
                                <w:rFonts w:hint="eastAsia"/>
                                <w:color w:val="FF0000"/>
                                <w:szCs w:val="22"/>
                              </w:rPr>
                              <w:t>民医連呼吸器疾患研究会、今後の民医連の呼吸器診療についてのご意見等ありましたら下記にご記載下さい。</w:t>
                            </w:r>
                            <w:r w:rsidRPr="00E50B41">
                              <w:rPr>
                                <w:rFonts w:hint="eastAsia"/>
                                <w:color w:val="FF0000"/>
                                <w:sz w:val="16"/>
                                <w:szCs w:val="22"/>
                              </w:rPr>
                              <w:t>（このアンケートは抄録集には掲載されません。当日のシンポジウム内でご意見を紹介させていただくことがあります。）</w:t>
                            </w:r>
                          </w:p>
                          <w:p w:rsidR="00E50B41" w:rsidRPr="00E50B41" w:rsidRDefault="00E50B41" w:rsidP="00E50B41">
                            <w:pPr>
                              <w:rPr>
                                <w:szCs w:val="22"/>
                              </w:rPr>
                            </w:pPr>
                          </w:p>
                          <w:p w:rsidR="00E50B41" w:rsidRDefault="00E50B41" w:rsidP="00E50B41">
                            <w:pPr>
                              <w:rPr>
                                <w:rFonts w:hint="eastAsia"/>
                                <w:szCs w:val="22"/>
                              </w:rPr>
                            </w:pPr>
                            <w:r>
                              <w:rPr>
                                <w:rFonts w:hint="eastAsia"/>
                                <w:szCs w:val="22"/>
                              </w:rPr>
                              <w:t>本文</w:t>
                            </w:r>
                          </w:p>
                          <w:p w:rsidR="00E50B41" w:rsidRPr="00E50B41" w:rsidRDefault="00E50B41" w:rsidP="00E50B41">
                            <w:pPr>
                              <w:rPr>
                                <w:szCs w:val="22"/>
                              </w:rPr>
                            </w:pPr>
                          </w:p>
                          <w:p w:rsidR="00E50B41" w:rsidRDefault="00E50B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7.65pt;margin-top:9.85pt;width:234.7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">
                <v:textbox inset="5.85pt,.7pt,5.85pt,.7pt">
                  <w:txbxContent>
                    <w:p w:rsidR="00E50B41" w:rsidRPr="00E50B41" w:rsidRDefault="00E50B41" w:rsidP="00E50B41">
                      <w:pPr>
                        <w:rPr>
                          <w:color w:val="FF0000"/>
                          <w:sz w:val="32"/>
                          <w:szCs w:val="22"/>
                        </w:rPr>
                      </w:pPr>
                      <w:r w:rsidRPr="00E50B41">
                        <w:rPr>
                          <w:rFonts w:hint="eastAsia"/>
                          <w:color w:val="FF0000"/>
                          <w:sz w:val="32"/>
                          <w:szCs w:val="22"/>
                        </w:rPr>
                        <w:t>＊アンケート＊</w:t>
                      </w:r>
                    </w:p>
                    <w:p w:rsidR="00E50B41" w:rsidRPr="00E50B41" w:rsidRDefault="00E50B41" w:rsidP="00E50B41">
                      <w:pPr>
                        <w:rPr>
                          <w:color w:val="FF0000"/>
                          <w:szCs w:val="22"/>
                        </w:rPr>
                      </w:pPr>
                      <w:r w:rsidRPr="00E50B41">
                        <w:rPr>
                          <w:rFonts w:hint="eastAsia"/>
                          <w:color w:val="FF0000"/>
                          <w:szCs w:val="22"/>
                        </w:rPr>
                        <w:t>民医連呼吸器疾患研究会、今後の民医連の呼吸器診療についてのご意見等ありましたら下記にご記載下さい。</w:t>
                      </w:r>
                      <w:r w:rsidRPr="00E50B41">
                        <w:rPr>
                          <w:rFonts w:hint="eastAsia"/>
                          <w:color w:val="FF0000"/>
                          <w:sz w:val="16"/>
                          <w:szCs w:val="22"/>
                        </w:rPr>
                        <w:t>（このアンケートは抄録集には掲載されません。当日のシンポジウム内でご意見を紹介させていただくことがあります。）</w:t>
                      </w:r>
                    </w:p>
                    <w:p w:rsidR="00E50B41" w:rsidRPr="00E50B41" w:rsidRDefault="00E50B41" w:rsidP="00E50B41">
                      <w:pPr>
                        <w:rPr>
                          <w:szCs w:val="22"/>
                        </w:rPr>
                      </w:pPr>
                    </w:p>
                    <w:p w:rsidR="00E50B41" w:rsidRDefault="00E50B41" w:rsidP="00E50B41">
                      <w:pPr>
                        <w:rPr>
                          <w:rFonts w:hint="eastAsia"/>
                          <w:szCs w:val="22"/>
                        </w:rPr>
                      </w:pPr>
                      <w:r>
                        <w:rPr>
                          <w:rFonts w:hint="eastAsia"/>
                          <w:szCs w:val="22"/>
                        </w:rPr>
                        <w:t>本文</w:t>
                      </w:r>
                    </w:p>
                    <w:p w:rsidR="00E50B41" w:rsidRPr="00E50B41" w:rsidRDefault="00E50B41" w:rsidP="00E50B41">
                      <w:pPr>
                        <w:rPr>
                          <w:szCs w:val="22"/>
                        </w:rPr>
                      </w:pPr>
                    </w:p>
                    <w:p w:rsidR="00E50B41" w:rsidRDefault="00E50B41"/>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4346575</wp:posOffset>
                </wp:positionH>
                <wp:positionV relativeFrom="paragraph">
                  <wp:posOffset>1990725</wp:posOffset>
                </wp:positionV>
                <wp:extent cx="1198245" cy="1569720"/>
                <wp:effectExtent l="0" t="0" r="13970" b="114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69720"/>
                        </a:xfrm>
                        <a:prstGeom prst="rect">
                          <a:avLst/>
                        </a:prstGeom>
                        <a:solidFill>
                          <a:sysClr val="window" lastClr="FFFFFF"/>
                        </a:solidFill>
                        <a:ln w="25400" cap="flat" cmpd="sng" algn="ctr">
                          <a:solidFill>
                            <a:srgbClr val="C0504D"/>
                          </a:solidFill>
                          <a:prstDash val="solid"/>
                          <a:headEnd/>
                          <a:tailEnd/>
                        </a:ln>
                        <a:effectLst/>
                      </wps:spPr>
                      <wps:txb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42.25pt;margin-top:156.75pt;width:94.35pt;height:1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" fillcolor="window" strokecolor="#c0504d" strokeweight="2pt">
                <v:textbo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1990725</wp:posOffset>
                </wp:positionV>
                <wp:extent cx="1198245" cy="1569720"/>
                <wp:effectExtent l="0" t="0" r="13970"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69720"/>
                        </a:xfrm>
                        <a:prstGeom prst="rect">
                          <a:avLst/>
                        </a:prstGeom>
                        <a:solidFill>
                          <a:sysClr val="window" lastClr="FFFFFF"/>
                        </a:solidFill>
                        <a:ln w="25400" cap="flat" cmpd="sng" algn="ctr">
                          <a:solidFill>
                            <a:srgbClr val="C0504D"/>
                          </a:solidFill>
                          <a:prstDash val="solid"/>
                          <a:headEnd/>
                          <a:tailEnd/>
                        </a:ln>
                        <a:effectLst/>
                      </wps:spPr>
                      <wps:txb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42.25pt;margin-top:156.75pt;width:94.35pt;height:123.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" fillcolor="window" strokecolor="#c0504d" strokeweight="2pt">
                <v:textbo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4346575</wp:posOffset>
                </wp:positionH>
                <wp:positionV relativeFrom="paragraph">
                  <wp:posOffset>1990725</wp:posOffset>
                </wp:positionV>
                <wp:extent cx="1198245" cy="1569720"/>
                <wp:effectExtent l="0" t="0" r="1397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69720"/>
                        </a:xfrm>
                        <a:prstGeom prst="rect">
                          <a:avLst/>
                        </a:prstGeom>
                        <a:solidFill>
                          <a:sysClr val="window" lastClr="FFFFFF"/>
                        </a:solidFill>
                        <a:ln w="25400" cap="flat" cmpd="sng" algn="ctr">
                          <a:solidFill>
                            <a:srgbClr val="C0504D"/>
                          </a:solidFill>
                          <a:prstDash val="solid"/>
                          <a:headEnd/>
                          <a:tailEnd/>
                        </a:ln>
                        <a:effectLst/>
                      </wps:spPr>
                      <wps:txb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42.25pt;margin-top:156.75pt;width:94.35pt;height:123.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" fillcolor="window" strokecolor="#c0504d" strokeweight="2pt">
                <v:textbo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4481830</wp:posOffset>
                </wp:positionH>
                <wp:positionV relativeFrom="paragraph">
                  <wp:posOffset>4154170</wp:posOffset>
                </wp:positionV>
                <wp:extent cx="1179195" cy="5240655"/>
                <wp:effectExtent l="19050" t="19050" r="13970"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240655"/>
                        </a:xfrm>
                        <a:prstGeom prst="rect">
                          <a:avLst/>
                        </a:prstGeom>
                        <a:solidFill>
                          <a:sysClr val="window" lastClr="FFFFFF"/>
                        </a:solidFill>
                        <a:ln w="38100" cap="flat" cmpd="sng" algn="ctr">
                          <a:solidFill>
                            <a:srgbClr val="0070C0"/>
                          </a:solidFill>
                          <a:prstDash val="solid"/>
                          <a:headEnd/>
                          <a:tailEnd/>
                        </a:ln>
                        <a:effectLst/>
                      </wps:spPr>
                      <wps:txb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52.9pt;margin-top:327.1pt;width:92.85pt;height:412.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" fillcolor="window" strokecolor="#0070c0" strokeweight="3pt">
                <v:textbo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4346575</wp:posOffset>
                </wp:positionH>
                <wp:positionV relativeFrom="paragraph">
                  <wp:posOffset>1990725</wp:posOffset>
                </wp:positionV>
                <wp:extent cx="1198245" cy="1569720"/>
                <wp:effectExtent l="0" t="0" r="1397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69720"/>
                        </a:xfrm>
                        <a:prstGeom prst="rect">
                          <a:avLst/>
                        </a:prstGeom>
                        <a:solidFill>
                          <a:sysClr val="window" lastClr="FFFFFF"/>
                        </a:solidFill>
                        <a:ln w="25400" cap="flat" cmpd="sng" algn="ctr">
                          <a:solidFill>
                            <a:srgbClr val="C0504D"/>
                          </a:solidFill>
                          <a:prstDash val="solid"/>
                          <a:headEnd/>
                          <a:tailEnd/>
                        </a:ln>
                        <a:effectLst/>
                      </wps:spPr>
                      <wps:txb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42.25pt;margin-top:156.75pt;width:94.35pt;height:123.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" fillcolor="window" strokecolor="#c0504d" strokeweight="2pt">
                <v:textbo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4481830</wp:posOffset>
                </wp:positionH>
                <wp:positionV relativeFrom="paragraph">
                  <wp:posOffset>4154170</wp:posOffset>
                </wp:positionV>
                <wp:extent cx="1179195" cy="5240655"/>
                <wp:effectExtent l="19050" t="19050" r="13970" b="171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240655"/>
                        </a:xfrm>
                        <a:prstGeom prst="rect">
                          <a:avLst/>
                        </a:prstGeom>
                        <a:solidFill>
                          <a:sysClr val="window" lastClr="FFFFFF"/>
                        </a:solidFill>
                        <a:ln w="38100" cap="flat" cmpd="sng" algn="ctr">
                          <a:solidFill>
                            <a:srgbClr val="0070C0"/>
                          </a:solidFill>
                          <a:prstDash val="solid"/>
                          <a:headEnd/>
                          <a:tailEnd/>
                        </a:ln>
                        <a:effectLst/>
                      </wps:spPr>
                      <wps:txb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352.9pt;margin-top:327.1pt;width:92.85pt;height:412.6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" fillcolor="window" strokecolor="#0070c0" strokeweight="3pt">
                <v:textbo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4346575</wp:posOffset>
                </wp:positionH>
                <wp:positionV relativeFrom="paragraph">
                  <wp:posOffset>1990725</wp:posOffset>
                </wp:positionV>
                <wp:extent cx="1198245" cy="1569720"/>
                <wp:effectExtent l="0" t="0" r="1397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569720"/>
                        </a:xfrm>
                        <a:prstGeom prst="rect">
                          <a:avLst/>
                        </a:prstGeom>
                        <a:solidFill>
                          <a:sysClr val="window" lastClr="FFFFFF"/>
                        </a:solidFill>
                        <a:ln w="25400" cap="flat" cmpd="sng" algn="ctr">
                          <a:solidFill>
                            <a:srgbClr val="C0504D"/>
                          </a:solidFill>
                          <a:prstDash val="solid"/>
                          <a:headEnd/>
                          <a:tailEnd/>
                        </a:ln>
                        <a:effectLst/>
                      </wps:spPr>
                      <wps:txb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342.25pt;margin-top:156.75pt;width:94.35pt;height:123.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" fillcolor="window" strokecolor="#c0504d" strokeweight="2pt">
                <v:textbox>
                  <w:txbxContent>
                    <w:p w:rsidR="00E50B41" w:rsidRPr="005A3C69" w:rsidRDefault="00E50B41" w:rsidP="00E50B41">
                      <w:pPr>
                        <w:rPr>
                          <w:color w:val="FF0000"/>
                          <w:sz w:val="28"/>
                        </w:rPr>
                      </w:pPr>
                      <w:r w:rsidRPr="005A3C69">
                        <w:rPr>
                          <w:rFonts w:hint="eastAsia"/>
                          <w:color w:val="FF0000"/>
                          <w:sz w:val="28"/>
                        </w:rPr>
                        <w:t>入力の注意点</w:t>
                      </w:r>
                    </w:p>
                    <w:p w:rsidR="00E50B41" w:rsidRPr="005A3C69" w:rsidRDefault="00E50B41" w:rsidP="00E50B41">
                      <w:pPr>
                        <w:rPr>
                          <w:color w:val="FF0000"/>
                        </w:rPr>
                      </w:pPr>
                      <w:r w:rsidRPr="005A3C69">
                        <w:rPr>
                          <w:rFonts w:hint="eastAsia"/>
                          <w:color w:val="FF0000"/>
                        </w:rPr>
                        <w:t>文字サイズ：</w:t>
                      </w:r>
                      <w:r w:rsidRPr="005A3C69">
                        <w:rPr>
                          <w:rFonts w:hint="eastAsia"/>
                          <w:color w:val="FF0000"/>
                        </w:rPr>
                        <w:t>10.5</w:t>
                      </w:r>
                    </w:p>
                    <w:p w:rsidR="00E50B41" w:rsidRDefault="00E50B41" w:rsidP="00E50B41">
                      <w:pPr>
                        <w:rPr>
                          <w:color w:val="FF0000"/>
                        </w:rPr>
                      </w:pPr>
                      <w:r w:rsidRPr="005A3C69">
                        <w:rPr>
                          <w:rFonts w:hint="eastAsia"/>
                          <w:color w:val="FF0000"/>
                        </w:rPr>
                        <w:t>文字数：</w:t>
                      </w:r>
                      <w:r w:rsidRPr="005A3C69">
                        <w:rPr>
                          <w:rFonts w:hint="eastAsia"/>
                          <w:color w:val="FF0000"/>
                        </w:rPr>
                        <w:t>500</w:t>
                      </w:r>
                      <w:r w:rsidRPr="005A3C69">
                        <w:rPr>
                          <w:rFonts w:hint="eastAsia"/>
                          <w:color w:val="FF0000"/>
                        </w:rPr>
                        <w:t>文字</w:t>
                      </w:r>
                      <w:r>
                        <w:rPr>
                          <w:rFonts w:hint="eastAsia"/>
                          <w:color w:val="FF0000"/>
                        </w:rPr>
                        <w:t xml:space="preserve">　でお願い致します。</w:t>
                      </w:r>
                    </w:p>
                    <w:p w:rsidR="00E50B41" w:rsidRPr="005A3C69" w:rsidRDefault="00E50B41" w:rsidP="00E50B41">
                      <w:pPr>
                        <w:rPr>
                          <w:color w:val="FF0000"/>
                        </w:rPr>
                      </w:pPr>
                      <w:r>
                        <w:rPr>
                          <w:rFonts w:hint="eastAsia"/>
                          <w:color w:val="FF0000"/>
                        </w:rPr>
                        <w:t>よろしければ下記のアンケートにもお答えください。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4481830</wp:posOffset>
                </wp:positionH>
                <wp:positionV relativeFrom="paragraph">
                  <wp:posOffset>4154170</wp:posOffset>
                </wp:positionV>
                <wp:extent cx="1179195" cy="5240655"/>
                <wp:effectExtent l="19050" t="19050" r="1397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240655"/>
                        </a:xfrm>
                        <a:prstGeom prst="rect">
                          <a:avLst/>
                        </a:prstGeom>
                        <a:solidFill>
                          <a:sysClr val="window" lastClr="FFFFFF"/>
                        </a:solidFill>
                        <a:ln w="38100" cap="flat" cmpd="sng" algn="ctr">
                          <a:solidFill>
                            <a:srgbClr val="0070C0"/>
                          </a:solidFill>
                          <a:prstDash val="solid"/>
                          <a:headEnd/>
                          <a:tailEnd/>
                        </a:ln>
                        <a:effectLst/>
                      </wps:spPr>
                      <wps:txb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52.9pt;margin-top:327.1pt;width:92.85pt;height:41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" fillcolor="window" strokecolor="#0070c0" strokeweight="3pt">
                <v:textbox>
                  <w:txbxContent>
                    <w:p w:rsidR="00E50B41" w:rsidRPr="001C552E" w:rsidRDefault="00E50B41" w:rsidP="00E50B41">
                      <w:pPr>
                        <w:rPr>
                          <w:color w:val="FF0000"/>
                          <w:sz w:val="32"/>
                        </w:rPr>
                      </w:pPr>
                      <w:r w:rsidRPr="001C552E">
                        <w:rPr>
                          <w:rFonts w:hint="eastAsia"/>
                          <w:color w:val="FF0000"/>
                          <w:sz w:val="32"/>
                        </w:rPr>
                        <w:t>＊アンケート＊</w:t>
                      </w:r>
                    </w:p>
                    <w:p w:rsidR="00E50B41" w:rsidRDefault="00E50B41" w:rsidP="00E50B41">
                      <w:pPr>
                        <w:rPr>
                          <w:color w:val="FF0000"/>
                        </w:rPr>
                      </w:pPr>
                      <w:r>
                        <w:rPr>
                          <w:rFonts w:hint="eastAsia"/>
                          <w:color w:val="FF0000"/>
                        </w:rPr>
                        <w:t>民医連呼吸器疾患研究会、今後の民医連の呼吸器診療についてのご意見等ありましたら下記にご記載下さい。</w:t>
                      </w:r>
                      <w:r w:rsidRPr="001C552E">
                        <w:rPr>
                          <w:rFonts w:hint="eastAsia"/>
                          <w:color w:val="FF0000"/>
                          <w:sz w:val="16"/>
                        </w:rPr>
                        <w:t>（このアンケートは抄録集には掲載されません。当日のシンポジウム内でご意見を紹介させていただくことがあります。）</w:t>
                      </w:r>
                    </w:p>
                    <w:p w:rsidR="00E50B41" w:rsidRPr="001C552E" w:rsidRDefault="00E50B41" w:rsidP="00E50B41"/>
                    <w:p w:rsidR="00E50B41" w:rsidRPr="001C552E" w:rsidRDefault="00E50B41" w:rsidP="00E50B41"/>
                  </w:txbxContent>
                </v:textbox>
              </v:shape>
            </w:pict>
          </mc:Fallback>
        </mc:AlternateContent>
      </w:r>
    </w:p>
    <w:sectPr w:rsidR="00E50B41" w:rsidSect="006A1618">
      <w:pgSz w:w="5954" w:h="16840" w:code="9"/>
      <w:pgMar w:top="397" w:right="567" w:bottom="397" w:left="567" w:header="851" w:footer="992" w:gutter="0"/>
      <w:cols w:space="425"/>
      <w:docGrid w:type="linesAndChars" w:linePitch="291" w:charSpace="-3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30" w:rsidRDefault="003D6530" w:rsidP="00CC366C">
      <w:r>
        <w:separator/>
      </w:r>
    </w:p>
  </w:endnote>
  <w:endnote w:type="continuationSeparator" w:id="0">
    <w:p w:rsidR="003D6530" w:rsidRDefault="003D6530" w:rsidP="00CC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30" w:rsidRDefault="003D6530" w:rsidP="00CC366C">
      <w:r>
        <w:separator/>
      </w:r>
    </w:p>
  </w:footnote>
  <w:footnote w:type="continuationSeparator" w:id="0">
    <w:p w:rsidR="003D6530" w:rsidRDefault="003D6530" w:rsidP="00CC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735"/>
    <w:multiLevelType w:val="hybridMultilevel"/>
    <w:tmpl w:val="D44A90E2"/>
    <w:lvl w:ilvl="0" w:tplc="C4AEF3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AA62995"/>
    <w:multiLevelType w:val="hybridMultilevel"/>
    <w:tmpl w:val="74EC1050"/>
    <w:lvl w:ilvl="0" w:tplc="173A87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CFC1E04"/>
    <w:multiLevelType w:val="hybridMultilevel"/>
    <w:tmpl w:val="85684556"/>
    <w:lvl w:ilvl="0" w:tplc="8F30CA4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03"/>
    <w:rsid w:val="002C28EB"/>
    <w:rsid w:val="003D6530"/>
    <w:rsid w:val="006A1618"/>
    <w:rsid w:val="00716403"/>
    <w:rsid w:val="008B2432"/>
    <w:rsid w:val="00915544"/>
    <w:rsid w:val="00B07750"/>
    <w:rsid w:val="00BE566E"/>
    <w:rsid w:val="00CC366C"/>
    <w:rsid w:val="00CC4DC9"/>
    <w:rsid w:val="00E5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sid w:val="006A1618"/>
    <w:rPr>
      <w:color w:val="800080"/>
      <w:u w:val="single"/>
    </w:rPr>
  </w:style>
  <w:style w:type="character" w:styleId="a4">
    <w:name w:val="Hyperlink"/>
    <w:semiHidden/>
    <w:rsid w:val="006A1618"/>
    <w:rPr>
      <w:color w:val="0000FF"/>
      <w:u w:val="single"/>
    </w:rPr>
  </w:style>
  <w:style w:type="paragraph" w:styleId="a5">
    <w:name w:val="Body Text"/>
    <w:basedOn w:val="a"/>
    <w:semiHidden/>
    <w:rsid w:val="006A1618"/>
    <w:pPr>
      <w:jc w:val="right"/>
    </w:pPr>
    <w:rPr>
      <w:rFonts w:ascii="ＭＳ 明朝" w:hAnsi="ＭＳ 明朝"/>
      <w:sz w:val="20"/>
      <w:szCs w:val="20"/>
    </w:rPr>
  </w:style>
  <w:style w:type="paragraph" w:styleId="a6">
    <w:name w:val="Body Text Indent"/>
    <w:basedOn w:val="a"/>
    <w:semiHidden/>
    <w:rsid w:val="006A1618"/>
    <w:pPr>
      <w:ind w:firstLineChars="100" w:firstLine="193"/>
    </w:pPr>
    <w:rPr>
      <w:rFonts w:ascii="ＭＳ 明朝" w:hAnsi="ＭＳ 明朝"/>
      <w:szCs w:val="21"/>
    </w:rPr>
  </w:style>
  <w:style w:type="paragraph" w:styleId="a7">
    <w:name w:val="header"/>
    <w:basedOn w:val="a"/>
    <w:link w:val="a8"/>
    <w:uiPriority w:val="99"/>
    <w:unhideWhenUsed/>
    <w:rsid w:val="00CC366C"/>
    <w:pPr>
      <w:tabs>
        <w:tab w:val="center" w:pos="4252"/>
        <w:tab w:val="right" w:pos="8504"/>
      </w:tabs>
      <w:snapToGrid w:val="0"/>
    </w:pPr>
  </w:style>
  <w:style w:type="character" w:customStyle="1" w:styleId="a8">
    <w:name w:val="ヘッダー (文字)"/>
    <w:link w:val="a7"/>
    <w:uiPriority w:val="99"/>
    <w:rsid w:val="00CC366C"/>
    <w:rPr>
      <w:kern w:val="2"/>
      <w:sz w:val="21"/>
      <w:szCs w:val="24"/>
    </w:rPr>
  </w:style>
  <w:style w:type="paragraph" w:styleId="a9">
    <w:name w:val="footer"/>
    <w:basedOn w:val="a"/>
    <w:link w:val="aa"/>
    <w:uiPriority w:val="99"/>
    <w:unhideWhenUsed/>
    <w:rsid w:val="00CC366C"/>
    <w:pPr>
      <w:tabs>
        <w:tab w:val="center" w:pos="4252"/>
        <w:tab w:val="right" w:pos="8504"/>
      </w:tabs>
      <w:snapToGrid w:val="0"/>
    </w:pPr>
  </w:style>
  <w:style w:type="character" w:customStyle="1" w:styleId="aa">
    <w:name w:val="フッター (文字)"/>
    <w:link w:val="a9"/>
    <w:uiPriority w:val="99"/>
    <w:rsid w:val="00CC36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sid w:val="006A1618"/>
    <w:rPr>
      <w:color w:val="800080"/>
      <w:u w:val="single"/>
    </w:rPr>
  </w:style>
  <w:style w:type="character" w:styleId="a4">
    <w:name w:val="Hyperlink"/>
    <w:semiHidden/>
    <w:rsid w:val="006A1618"/>
    <w:rPr>
      <w:color w:val="0000FF"/>
      <w:u w:val="single"/>
    </w:rPr>
  </w:style>
  <w:style w:type="paragraph" w:styleId="a5">
    <w:name w:val="Body Text"/>
    <w:basedOn w:val="a"/>
    <w:semiHidden/>
    <w:rsid w:val="006A1618"/>
    <w:pPr>
      <w:jc w:val="right"/>
    </w:pPr>
    <w:rPr>
      <w:rFonts w:ascii="ＭＳ 明朝" w:hAnsi="ＭＳ 明朝"/>
      <w:sz w:val="20"/>
      <w:szCs w:val="20"/>
    </w:rPr>
  </w:style>
  <w:style w:type="paragraph" w:styleId="a6">
    <w:name w:val="Body Text Indent"/>
    <w:basedOn w:val="a"/>
    <w:semiHidden/>
    <w:rsid w:val="006A1618"/>
    <w:pPr>
      <w:ind w:firstLineChars="100" w:firstLine="193"/>
    </w:pPr>
    <w:rPr>
      <w:rFonts w:ascii="ＭＳ 明朝" w:hAnsi="ＭＳ 明朝"/>
      <w:szCs w:val="21"/>
    </w:rPr>
  </w:style>
  <w:style w:type="paragraph" w:styleId="a7">
    <w:name w:val="header"/>
    <w:basedOn w:val="a"/>
    <w:link w:val="a8"/>
    <w:uiPriority w:val="99"/>
    <w:unhideWhenUsed/>
    <w:rsid w:val="00CC366C"/>
    <w:pPr>
      <w:tabs>
        <w:tab w:val="center" w:pos="4252"/>
        <w:tab w:val="right" w:pos="8504"/>
      </w:tabs>
      <w:snapToGrid w:val="0"/>
    </w:pPr>
  </w:style>
  <w:style w:type="character" w:customStyle="1" w:styleId="a8">
    <w:name w:val="ヘッダー (文字)"/>
    <w:link w:val="a7"/>
    <w:uiPriority w:val="99"/>
    <w:rsid w:val="00CC366C"/>
    <w:rPr>
      <w:kern w:val="2"/>
      <w:sz w:val="21"/>
      <w:szCs w:val="24"/>
    </w:rPr>
  </w:style>
  <w:style w:type="paragraph" w:styleId="a9">
    <w:name w:val="footer"/>
    <w:basedOn w:val="a"/>
    <w:link w:val="aa"/>
    <w:uiPriority w:val="99"/>
    <w:unhideWhenUsed/>
    <w:rsid w:val="00CC366C"/>
    <w:pPr>
      <w:tabs>
        <w:tab w:val="center" w:pos="4252"/>
        <w:tab w:val="right" w:pos="8504"/>
      </w:tabs>
      <w:snapToGrid w:val="0"/>
    </w:pPr>
  </w:style>
  <w:style w:type="character" w:customStyle="1" w:styleId="aa">
    <w:name w:val="フッター (文字)"/>
    <w:link w:val="a9"/>
    <w:uiPriority w:val="99"/>
    <w:rsid w:val="00CC3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第８回「全日本民医連消化器研究会」</vt:lpstr>
      <vt:lpstr>第８回「全日本民医連消化器研究会」</vt:lpstr>
    </vt:vector>
  </TitlesOfParts>
  <Company>鶴岡協立病院</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第８回「全日本民医連消化器研究会」</dc:title>
  <dc:creator>鶴岡協立病院　地域医療連携室</dc:creator>
  <cp:lastModifiedBy>ikyoku</cp:lastModifiedBy>
  <cp:revision>2</cp:revision>
  <cp:lastPrinted>2007-06-21T00:48:00Z</cp:lastPrinted>
  <dcterms:created xsi:type="dcterms:W3CDTF">2015-05-18T11:16:00Z</dcterms:created>
  <dcterms:modified xsi:type="dcterms:W3CDTF">2015-05-18T11:16:00Z</dcterms:modified>
</cp:coreProperties>
</file>